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425"/>
        <w:gridCol w:w="2268"/>
        <w:gridCol w:w="141"/>
        <w:gridCol w:w="2410"/>
        <w:gridCol w:w="284"/>
        <w:gridCol w:w="283"/>
        <w:gridCol w:w="2127"/>
      </w:tblGrid>
      <w:tr w:rsidR="00831C40" w:rsidRPr="00902A9B" w:rsidTr="00580900">
        <w:trPr>
          <w:trHeight w:val="284"/>
        </w:trPr>
        <w:tc>
          <w:tcPr>
            <w:tcW w:w="5528" w:type="dxa"/>
            <w:gridSpan w:val="5"/>
            <w:tcBorders>
              <w:top w:val="nil"/>
              <w:left w:val="nil"/>
              <w:right w:val="nil"/>
            </w:tcBorders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right w:val="nil"/>
            </w:tcBorders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831C40" w:rsidRPr="00902A9B" w:rsidTr="00580900">
        <w:trPr>
          <w:trHeight w:val="702"/>
        </w:trPr>
        <w:tc>
          <w:tcPr>
            <w:tcW w:w="5387" w:type="dxa"/>
            <w:gridSpan w:val="4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245" w:type="dxa"/>
            <w:gridSpan w:val="5"/>
            <w:vAlign w:val="center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831C40" w:rsidRPr="00237D1B" w:rsidRDefault="00831C40" w:rsidP="00580900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831C40" w:rsidRPr="00902A9B" w:rsidTr="00580900">
        <w:trPr>
          <w:trHeight w:val="543"/>
        </w:trPr>
        <w:tc>
          <w:tcPr>
            <w:tcW w:w="5387" w:type="dxa"/>
            <w:gridSpan w:val="4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245" w:type="dxa"/>
            <w:gridSpan w:val="5"/>
          </w:tcPr>
          <w:p w:rsidR="00831C40" w:rsidRPr="00595C82" w:rsidRDefault="00831C40" w:rsidP="00580900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: </w:t>
            </w:r>
            <w:r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831C40" w:rsidRPr="00902A9B" w:rsidTr="00580900">
        <w:tc>
          <w:tcPr>
            <w:tcW w:w="2552" w:type="dxa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</w:p>
        </w:tc>
        <w:tc>
          <w:tcPr>
            <w:tcW w:w="2835" w:type="dxa"/>
            <w:gridSpan w:val="3"/>
          </w:tcPr>
          <w:p w:rsidR="00831C40" w:rsidRPr="00237D1B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</w:p>
        </w:tc>
        <w:tc>
          <w:tcPr>
            <w:tcW w:w="2835" w:type="dxa"/>
            <w:gridSpan w:val="3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410" w:type="dxa"/>
            <w:gridSpan w:val="2"/>
          </w:tcPr>
          <w:p w:rsidR="00831C40" w:rsidRPr="00237D1B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831C40" w:rsidRPr="00902A9B" w:rsidTr="00580900">
        <w:tc>
          <w:tcPr>
            <w:tcW w:w="5387" w:type="dxa"/>
            <w:gridSpan w:val="4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</w:p>
        </w:tc>
        <w:tc>
          <w:tcPr>
            <w:tcW w:w="5245" w:type="dxa"/>
            <w:gridSpan w:val="5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40702810900050410068</w:t>
            </w:r>
          </w:p>
        </w:tc>
      </w:tr>
      <w:tr w:rsidR="00831C40" w:rsidRPr="00902A9B" w:rsidTr="00580900">
        <w:tc>
          <w:tcPr>
            <w:tcW w:w="5387" w:type="dxa"/>
            <w:gridSpan w:val="4"/>
          </w:tcPr>
          <w:p w:rsidR="00831C40" w:rsidRPr="00237D1B" w:rsidRDefault="00831C40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</w:p>
        </w:tc>
        <w:tc>
          <w:tcPr>
            <w:tcW w:w="5245" w:type="dxa"/>
            <w:gridSpan w:val="5"/>
          </w:tcPr>
          <w:p w:rsidR="00831C40" w:rsidRPr="00237D1B" w:rsidRDefault="00831C40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Филиал «Корпоративный» ПАО «</w:t>
            </w:r>
            <w:proofErr w:type="spellStart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Совко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банк</w:t>
            </w:r>
            <w:proofErr w:type="spellEnd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0F1BE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Москвы</w:t>
            </w:r>
          </w:p>
        </w:tc>
      </w:tr>
      <w:tr w:rsidR="00831C40" w:rsidRPr="00902A9B" w:rsidTr="00580900">
        <w:tc>
          <w:tcPr>
            <w:tcW w:w="3119" w:type="dxa"/>
            <w:gridSpan w:val="3"/>
          </w:tcPr>
          <w:p w:rsidR="00831C40" w:rsidRPr="00237D1B" w:rsidRDefault="00831C40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</w:p>
        </w:tc>
        <w:tc>
          <w:tcPr>
            <w:tcW w:w="3118" w:type="dxa"/>
            <w:gridSpan w:val="4"/>
          </w:tcPr>
          <w:p w:rsidR="00831C40" w:rsidRPr="00237D1B" w:rsidRDefault="00831C40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30101810445250000360</w:t>
            </w:r>
          </w:p>
        </w:tc>
        <w:tc>
          <w:tcPr>
            <w:tcW w:w="2127" w:type="dxa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044525360</w:t>
            </w:r>
          </w:p>
        </w:tc>
      </w:tr>
      <w:tr w:rsidR="00831C40" w:rsidRPr="00902A9B" w:rsidTr="00580900">
        <w:tc>
          <w:tcPr>
            <w:tcW w:w="2694" w:type="dxa"/>
            <w:gridSpan w:val="2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</w:t>
            </w:r>
          </w:p>
        </w:tc>
        <w:tc>
          <w:tcPr>
            <w:tcW w:w="2693" w:type="dxa"/>
            <w:gridSpan w:val="2"/>
          </w:tcPr>
          <w:p w:rsidR="00831C40" w:rsidRPr="00E564C6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  <w:tc>
          <w:tcPr>
            <w:tcW w:w="2694" w:type="dxa"/>
            <w:gridSpan w:val="3"/>
          </w:tcPr>
          <w:p w:rsidR="00831C40" w:rsidRPr="00E564C6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</w:tr>
      <w:tr w:rsidR="00831C40" w:rsidRPr="003F6F25" w:rsidTr="00580900">
        <w:trPr>
          <w:trHeight w:val="70"/>
        </w:trPr>
        <w:tc>
          <w:tcPr>
            <w:tcW w:w="5387" w:type="dxa"/>
            <w:gridSpan w:val="4"/>
          </w:tcPr>
          <w:p w:rsidR="00831C40" w:rsidRPr="00E564C6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831C40" w:rsidRPr="00E564C6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-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mail</w:t>
            </w:r>
            <w:proofErr w:type="gram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831C40" w:rsidRPr="00902A9B" w:rsidTr="00580900">
        <w:trPr>
          <w:trHeight w:val="70"/>
        </w:trPr>
        <w:tc>
          <w:tcPr>
            <w:tcW w:w="5387" w:type="dxa"/>
            <w:gridSpan w:val="4"/>
          </w:tcPr>
          <w:p w:rsidR="00831C40" w:rsidRPr="00E564C6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831C40" w:rsidRPr="00237D1B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proofErr w:type="spell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65429" w:rsidRDefault="00765429" w:rsidP="00765429">
      <w:pPr>
        <w:ind w:left="5670"/>
        <w:jc w:val="center"/>
      </w:pPr>
      <w:r>
        <w:t xml:space="preserve">  </w:t>
      </w:r>
    </w:p>
    <w:p w:rsidR="0036587C" w:rsidRDefault="00765429" w:rsidP="0036587C">
      <w:pPr>
        <w:ind w:left="5670"/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</w:t>
      </w:r>
      <w:r w:rsidR="0036587C" w:rsidRPr="00D046B0">
        <w:rPr>
          <w:bCs/>
          <w:kern w:val="32"/>
          <w:sz w:val="26"/>
          <w:szCs w:val="26"/>
        </w:rPr>
        <w:t>Генеральному директору</w:t>
      </w:r>
    </w:p>
    <w:p w:rsidR="0036587C" w:rsidRPr="00D046B0" w:rsidRDefault="0036587C" w:rsidP="0036587C">
      <w:pPr>
        <w:ind w:left="5670"/>
        <w:jc w:val="right"/>
        <w:rPr>
          <w:bCs/>
          <w:kern w:val="32"/>
          <w:sz w:val="26"/>
          <w:szCs w:val="26"/>
        </w:rPr>
      </w:pPr>
      <w:r w:rsidRPr="00D046B0">
        <w:rPr>
          <w:bCs/>
          <w:kern w:val="32"/>
          <w:sz w:val="26"/>
          <w:szCs w:val="26"/>
        </w:rPr>
        <w:t xml:space="preserve"> ООО «УЦПБ»</w:t>
      </w:r>
    </w:p>
    <w:p w:rsidR="0036587C" w:rsidRDefault="0036587C" w:rsidP="0036587C">
      <w:pPr>
        <w:jc w:val="right"/>
      </w:pPr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</w:t>
      </w:r>
      <w:r>
        <w:rPr>
          <w:bCs/>
          <w:kern w:val="32"/>
          <w:sz w:val="26"/>
          <w:szCs w:val="26"/>
        </w:rPr>
        <w:t>Г.Ю. Петровой</w:t>
      </w:r>
    </w:p>
    <w:p w:rsidR="0036587C" w:rsidRDefault="0036587C" w:rsidP="0036587C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36587C" w:rsidRPr="001803FC" w:rsidRDefault="0036587C" w:rsidP="0036587C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36587C" w:rsidRPr="001803FC" w:rsidRDefault="0036587C" w:rsidP="0036587C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36587C" w:rsidRPr="001803FC" w:rsidRDefault="0036587C" w:rsidP="0036587C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_______________________</w:t>
      </w:r>
      <w:r w:rsidRPr="001803FC">
        <w:rPr>
          <w:rFonts w:ascii="Times New Roman" w:hAnsi="Times New Roman"/>
          <w:b w:val="0"/>
        </w:rPr>
        <w:t>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в лице</w:t>
      </w:r>
      <w:r w:rsidRPr="001803FC">
        <w:rPr>
          <w:rFonts w:ascii="Times New Roman" w:hAnsi="Times New Roman"/>
          <w:b w:val="0"/>
        </w:rPr>
        <w:t>__________________________</w:t>
      </w:r>
    </w:p>
    <w:p w:rsidR="0036587C" w:rsidRPr="0036587C" w:rsidRDefault="0036587C" w:rsidP="0036587C">
      <w:pPr>
        <w:pStyle w:val="1"/>
        <w:rPr>
          <w:rFonts w:ascii="Times New Roman" w:hAnsi="Times New Roman"/>
          <w:b w:val="0"/>
        </w:rPr>
      </w:pPr>
      <w:r w:rsidRPr="0036587C">
        <w:rPr>
          <w:rFonts w:ascii="Times New Roman" w:hAnsi="Times New Roman"/>
          <w:b w:val="0"/>
          <w:i/>
          <w:sz w:val="22"/>
          <w:szCs w:val="22"/>
        </w:rPr>
        <w:t>(наименование организации)                                                                  (должность)</w:t>
      </w:r>
    </w:p>
    <w:p w:rsidR="0036587C" w:rsidRPr="0036587C" w:rsidRDefault="0036587C" w:rsidP="0036587C">
      <w:pPr>
        <w:pStyle w:val="1"/>
        <w:pBdr>
          <w:bottom w:val="single" w:sz="4" w:space="1" w:color="auto"/>
        </w:pBdr>
        <w:ind w:firstLine="0"/>
        <w:rPr>
          <w:rFonts w:ascii="Times New Roman" w:hAnsi="Times New Roman"/>
          <w:b w:val="0"/>
        </w:rPr>
      </w:pPr>
    </w:p>
    <w:p w:rsidR="0036587C" w:rsidRPr="00EA2020" w:rsidRDefault="0036587C" w:rsidP="0036587C">
      <w:pPr>
        <w:jc w:val="center"/>
      </w:pPr>
      <w:r>
        <w:rPr>
          <w:i/>
          <w:sz w:val="22"/>
          <w:szCs w:val="22"/>
        </w:rPr>
        <w:t>(</w:t>
      </w:r>
      <w:r w:rsidRPr="001803FC">
        <w:rPr>
          <w:i/>
          <w:sz w:val="22"/>
          <w:szCs w:val="22"/>
        </w:rPr>
        <w:t>фамилия, имя, отчество)</w:t>
      </w:r>
    </w:p>
    <w:p w:rsidR="0036587C" w:rsidRDefault="0036587C" w:rsidP="0036587C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</w:t>
      </w:r>
      <w:r>
        <w:rPr>
          <w:rFonts w:ascii="Times New Roman" w:hAnsi="Times New Roman"/>
          <w:b w:val="0"/>
        </w:rPr>
        <w:t>________</w:t>
      </w: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</w:t>
      </w:r>
      <w:r w:rsidRPr="001803FC">
        <w:rPr>
          <w:rFonts w:ascii="Times New Roman" w:hAnsi="Times New Roman"/>
          <w:b w:val="0"/>
        </w:rPr>
        <w:t>__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</w:t>
      </w:r>
    </w:p>
    <w:p w:rsidR="0036587C" w:rsidRPr="00EA2020" w:rsidRDefault="0036587C" w:rsidP="0036587C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(устава, положения, доверенности)</w:t>
      </w:r>
    </w:p>
    <w:p w:rsidR="00B10E7B" w:rsidRPr="001803FC" w:rsidRDefault="00B10E7B" w:rsidP="009D15A9">
      <w:pPr>
        <w:pStyle w:val="1"/>
        <w:suppressAutoHyphens/>
        <w:spacing w:line="288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sz w:val="26"/>
          <w:szCs w:val="26"/>
        </w:rPr>
        <w:t>подготовку и</w:t>
      </w:r>
      <w:r w:rsidR="0036587C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 xml:space="preserve">проверку знаний </w:t>
      </w:r>
      <w:r w:rsidR="004D619E" w:rsidRPr="001803FC">
        <w:rPr>
          <w:rFonts w:ascii="Times New Roman" w:hAnsi="Times New Roman"/>
          <w:b w:val="0"/>
          <w:sz w:val="26"/>
          <w:szCs w:val="26"/>
        </w:rPr>
        <w:t>специалистов</w:t>
      </w:r>
      <w:r w:rsidR="0036587C">
        <w:rPr>
          <w:rFonts w:ascii="Times New Roman" w:hAnsi="Times New Roman"/>
          <w:b w:val="0"/>
          <w:sz w:val="26"/>
          <w:szCs w:val="26"/>
        </w:rPr>
        <w:t>,</w:t>
      </w:r>
      <w:r w:rsidRPr="001803FC">
        <w:rPr>
          <w:rFonts w:ascii="Times New Roman" w:hAnsi="Times New Roman"/>
          <w:b w:val="0"/>
          <w:sz w:val="26"/>
          <w:szCs w:val="26"/>
        </w:rPr>
        <w:t xml:space="preserve"> согласно списку работников</w:t>
      </w:r>
      <w:r w:rsidR="004B4861" w:rsidRPr="001803FC">
        <w:rPr>
          <w:rFonts w:ascii="Times New Roman" w:hAnsi="Times New Roman"/>
          <w:b w:val="0"/>
          <w:sz w:val="26"/>
          <w:szCs w:val="26"/>
        </w:rPr>
        <w:t xml:space="preserve"> </w:t>
      </w:r>
      <w:r w:rsidR="00877A18" w:rsidRPr="001803FC">
        <w:rPr>
          <w:rFonts w:ascii="Times New Roman" w:hAnsi="Times New Roman"/>
          <w:b w:val="0"/>
          <w:sz w:val="26"/>
          <w:szCs w:val="26"/>
        </w:rPr>
        <w:t>в количестве</w:t>
      </w:r>
      <w:r w:rsidR="0036587C">
        <w:rPr>
          <w:rFonts w:ascii="Times New Roman" w:hAnsi="Times New Roman"/>
          <w:b w:val="0"/>
          <w:sz w:val="26"/>
          <w:szCs w:val="26"/>
        </w:rPr>
        <w:t xml:space="preserve"> </w:t>
      </w:r>
      <w:r w:rsidR="00B03684" w:rsidRPr="001803FC">
        <w:rPr>
          <w:rFonts w:ascii="Times New Roman" w:hAnsi="Times New Roman"/>
          <w:b w:val="0"/>
          <w:sz w:val="26"/>
          <w:szCs w:val="26"/>
        </w:rPr>
        <w:t>__</w:t>
      </w:r>
      <w:r w:rsidR="004B4861" w:rsidRPr="001803FC">
        <w:rPr>
          <w:rFonts w:ascii="Times New Roman" w:hAnsi="Times New Roman"/>
          <w:b w:val="0"/>
          <w:sz w:val="26"/>
          <w:szCs w:val="26"/>
        </w:rPr>
        <w:t>_</w:t>
      </w:r>
      <w:r w:rsidR="0036587C">
        <w:rPr>
          <w:rFonts w:ascii="Times New Roman" w:hAnsi="Times New Roman"/>
          <w:b w:val="0"/>
          <w:sz w:val="26"/>
          <w:szCs w:val="26"/>
        </w:rPr>
        <w:t xml:space="preserve"> </w:t>
      </w:r>
      <w:r w:rsidR="004B4861" w:rsidRPr="001803FC">
        <w:rPr>
          <w:rFonts w:ascii="Times New Roman" w:hAnsi="Times New Roman"/>
          <w:b w:val="0"/>
          <w:sz w:val="26"/>
          <w:szCs w:val="26"/>
        </w:rPr>
        <w:t>чел.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559"/>
        <w:gridCol w:w="1417"/>
        <w:gridCol w:w="2268"/>
        <w:gridCol w:w="2127"/>
      </w:tblGrid>
      <w:tr w:rsidR="00D953C9" w:rsidRPr="00B03684" w:rsidTr="00D953C9">
        <w:trPr>
          <w:trHeight w:val="399"/>
        </w:trPr>
        <w:tc>
          <w:tcPr>
            <w:tcW w:w="567" w:type="dxa"/>
            <w:vAlign w:val="center"/>
          </w:tcPr>
          <w:p w:rsidR="00D953C9" w:rsidRPr="00237D1B" w:rsidRDefault="00D953C9" w:rsidP="00B03684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№ </w:t>
            </w:r>
            <w:proofErr w:type="gramStart"/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1418" w:type="dxa"/>
            <w:vAlign w:val="center"/>
          </w:tcPr>
          <w:p w:rsid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Фамилия, имя, 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отчество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(</w:t>
            </w:r>
            <w:r w:rsidRPr="00D953C9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полностью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Дата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рождения</w:t>
            </w:r>
          </w:p>
        </w:tc>
        <w:tc>
          <w:tcPr>
            <w:tcW w:w="1559" w:type="dxa"/>
          </w:tcPr>
          <w:p w:rsid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Образование 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(Высшее,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среднее и т</w:t>
            </w:r>
            <w:proofErr w:type="gramStart"/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.д</w:t>
            </w:r>
            <w:proofErr w:type="gramEnd"/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2268" w:type="dxa"/>
          </w:tcPr>
          <w:p w:rsid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Причина аттестации 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gramStart"/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(первичная,</w:t>
            </w:r>
            <w:proofErr w:type="gramEnd"/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пери</w:t>
            </w:r>
            <w:r w:rsidR="00C2437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дическая)</w:t>
            </w:r>
          </w:p>
        </w:tc>
        <w:tc>
          <w:tcPr>
            <w:tcW w:w="2127" w:type="dxa"/>
          </w:tcPr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Область аттестации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(указать шифр темы согласно Прилож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е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нию. 1)</w:t>
            </w:r>
          </w:p>
        </w:tc>
      </w:tr>
      <w:tr w:rsidR="00D953C9" w:rsidRPr="00B03684" w:rsidTr="00D953C9">
        <w:trPr>
          <w:trHeight w:val="413"/>
        </w:trPr>
        <w:tc>
          <w:tcPr>
            <w:tcW w:w="567" w:type="dxa"/>
            <w:vAlign w:val="center"/>
          </w:tcPr>
          <w:p w:rsidR="00D953C9" w:rsidRPr="00237D1B" w:rsidRDefault="00D953C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1418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953C9" w:rsidRPr="00B03684" w:rsidTr="00D953C9">
        <w:trPr>
          <w:trHeight w:val="418"/>
        </w:trPr>
        <w:tc>
          <w:tcPr>
            <w:tcW w:w="567" w:type="dxa"/>
            <w:vAlign w:val="center"/>
          </w:tcPr>
          <w:p w:rsidR="00D953C9" w:rsidRPr="00237D1B" w:rsidRDefault="00D953C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141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953C9" w:rsidRPr="00B03684" w:rsidTr="00D953C9">
        <w:trPr>
          <w:trHeight w:val="410"/>
        </w:trPr>
        <w:tc>
          <w:tcPr>
            <w:tcW w:w="567" w:type="dxa"/>
            <w:vAlign w:val="center"/>
          </w:tcPr>
          <w:p w:rsidR="00D953C9" w:rsidRPr="00237D1B" w:rsidRDefault="00D953C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141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7F6DB0" w:rsidRPr="007F6DB0" w:rsidRDefault="00DC6399" w:rsidP="009F33C5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 xml:space="preserve">К заявке </w:t>
      </w:r>
      <w:r w:rsidR="007C75D6" w:rsidRPr="00CF7084">
        <w:rPr>
          <w:rFonts w:ascii="Times New Roman" w:hAnsi="Times New Roman"/>
          <w:i w:val="0"/>
        </w:rPr>
        <w:t>прилагается</w:t>
      </w:r>
      <w:proofErr w:type="gramStart"/>
      <w:r w:rsidR="007C75D6" w:rsidRPr="001803FC">
        <w:rPr>
          <w:rFonts w:ascii="Times New Roman" w:hAnsi="Times New Roman"/>
          <w:b w:val="0"/>
          <w:i w:val="0"/>
        </w:rPr>
        <w:t xml:space="preserve"> </w:t>
      </w:r>
      <w:r w:rsidR="007F6DB0">
        <w:rPr>
          <w:rFonts w:ascii="Times New Roman" w:hAnsi="Times New Roman"/>
          <w:b w:val="0"/>
          <w:i w:val="0"/>
        </w:rPr>
        <w:t>:</w:t>
      </w:r>
      <w:proofErr w:type="gramEnd"/>
    </w:p>
    <w:p w:rsidR="007F6DB0" w:rsidRPr="006877A2" w:rsidRDefault="006C34E9" w:rsidP="00B27BF9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="007F6DB0"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областей аттестации </w:t>
      </w:r>
      <w:r w:rsidR="008C246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282"/>
        <w:gridCol w:w="2258"/>
        <w:gridCol w:w="282"/>
        <w:gridCol w:w="2964"/>
      </w:tblGrid>
      <w:tr w:rsidR="00A06A9D" w:rsidTr="00F652AC">
        <w:trPr>
          <w:trHeight w:val="263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Tr="00F652AC">
        <w:trPr>
          <w:trHeight w:val="331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1D2C57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1D2C57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F2605"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</w:t>
            </w:r>
            <w:r w:rsidR="009F2605" w:rsidRPr="00B03684">
              <w:rPr>
                <w:i/>
                <w:sz w:val="24"/>
                <w:szCs w:val="24"/>
              </w:rPr>
              <w:t xml:space="preserve"> И.О</w:t>
            </w:r>
            <w:r w:rsidRPr="00B03684">
              <w:rPr>
                <w:i/>
                <w:sz w:val="24"/>
                <w:szCs w:val="24"/>
              </w:rPr>
              <w:t>.</w:t>
            </w:r>
            <w:r w:rsidR="009F2605" w:rsidRPr="00B03684">
              <w:rPr>
                <w:i/>
                <w:sz w:val="24"/>
                <w:szCs w:val="24"/>
              </w:rPr>
              <w:t>)</w:t>
            </w:r>
          </w:p>
        </w:tc>
      </w:tr>
      <w:tr w:rsidR="004D619E" w:rsidTr="009D15A9">
        <w:trPr>
          <w:trHeight w:val="301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A3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573DA">
              <w:rPr>
                <w:sz w:val="24"/>
                <w:szCs w:val="24"/>
              </w:rPr>
              <w:t>М.П.</w:t>
            </w:r>
          </w:p>
          <w:p w:rsidR="00D573DA" w:rsidRDefault="00D573DA" w:rsidP="00A34813">
            <w:pPr>
              <w:rPr>
                <w:sz w:val="24"/>
                <w:szCs w:val="24"/>
              </w:rPr>
            </w:pPr>
          </w:p>
          <w:p w:rsidR="0036587C" w:rsidRDefault="0036587C" w:rsidP="00A34813">
            <w:pPr>
              <w:rPr>
                <w:sz w:val="24"/>
                <w:szCs w:val="24"/>
              </w:rPr>
            </w:pP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25DF2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FE3478">
              <w:rPr>
                <w:i/>
                <w:sz w:val="24"/>
                <w:szCs w:val="24"/>
              </w:rPr>
              <w:t>(</w:t>
            </w:r>
            <w:r w:rsidR="00DA1C58" w:rsidRPr="00FE3478">
              <w:rPr>
                <w:i/>
                <w:sz w:val="24"/>
                <w:szCs w:val="24"/>
              </w:rPr>
              <w:t>телефон</w:t>
            </w:r>
            <w:r w:rsidR="00DA1C58">
              <w:rPr>
                <w:i/>
                <w:sz w:val="24"/>
                <w:szCs w:val="24"/>
              </w:rPr>
              <w:t xml:space="preserve">, </w:t>
            </w:r>
            <w:r w:rsidR="00235221" w:rsidRPr="00FE3478">
              <w:rPr>
                <w:i/>
                <w:sz w:val="24"/>
                <w:szCs w:val="24"/>
              </w:rPr>
              <w:t>фамилия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имя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отчество</w:t>
            </w:r>
            <w:r w:rsidRPr="00FE3478">
              <w:rPr>
                <w:i/>
                <w:sz w:val="24"/>
                <w:szCs w:val="24"/>
              </w:rPr>
              <w:t>)</w:t>
            </w:r>
          </w:p>
        </w:tc>
      </w:tr>
      <w:tr w:rsidR="00CD6E7F" w:rsidTr="0001029A">
        <w:trPr>
          <w:trHeight w:val="64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F652AC">
            <w:pPr>
              <w:ind w:firstLine="720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Default="00CD6E7F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320DD8" w:rsidRDefault="00320DD8" w:rsidP="00273673">
      <w:pPr>
        <w:spacing w:after="60"/>
        <w:jc w:val="center"/>
        <w:rPr>
          <w:b/>
        </w:rPr>
      </w:pPr>
    </w:p>
    <w:p w:rsidR="006035C7" w:rsidRPr="00B25811" w:rsidRDefault="00BF7BA8" w:rsidP="00273673">
      <w:pPr>
        <w:spacing w:after="60"/>
        <w:jc w:val="center"/>
        <w:rPr>
          <w:b/>
          <w:sz w:val="18"/>
          <w:szCs w:val="18"/>
        </w:rPr>
      </w:pPr>
      <w:bookmarkStart w:id="0" w:name="_GoBack"/>
      <w:bookmarkEnd w:id="0"/>
      <w:r w:rsidRPr="00B25811">
        <w:rPr>
          <w:b/>
          <w:i/>
          <w:sz w:val="18"/>
          <w:szCs w:val="18"/>
        </w:rPr>
        <w:lastRenderedPageBreak/>
        <w:t>ПРИЛОЖЕНИЕ 1</w:t>
      </w:r>
      <w:r w:rsidR="000C46C3" w:rsidRPr="00B25811">
        <w:rPr>
          <w:b/>
          <w:i/>
          <w:sz w:val="18"/>
          <w:szCs w:val="18"/>
        </w:rPr>
        <w:t xml:space="preserve"> </w:t>
      </w:r>
      <w:r w:rsidR="006035C7" w:rsidRPr="00B25811">
        <w:rPr>
          <w:b/>
          <w:i/>
          <w:sz w:val="18"/>
          <w:szCs w:val="18"/>
        </w:rPr>
        <w:t xml:space="preserve"> </w:t>
      </w:r>
      <w:r w:rsidR="00F92438" w:rsidRPr="00B25811">
        <w:rPr>
          <w:b/>
          <w:i/>
          <w:sz w:val="18"/>
          <w:szCs w:val="18"/>
        </w:rPr>
        <w:t>к ЗАЯВКЕ</w:t>
      </w:r>
      <w:r w:rsidR="006035C7" w:rsidRPr="00B25811">
        <w:rPr>
          <w:b/>
          <w:i/>
          <w:sz w:val="18"/>
          <w:szCs w:val="18"/>
        </w:rPr>
        <w:t xml:space="preserve">      </w:t>
      </w:r>
    </w:p>
    <w:tbl>
      <w:tblPr>
        <w:tblStyle w:val="TableGrid"/>
        <w:tblW w:w="10704" w:type="dxa"/>
        <w:tblInd w:w="-36" w:type="dxa"/>
        <w:tblCellMar>
          <w:top w:w="1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63"/>
        <w:gridCol w:w="7968"/>
        <w:gridCol w:w="1773"/>
      </w:tblGrid>
      <w:tr w:rsidR="0036587C" w:rsidRPr="00C847CE" w:rsidTr="000A387F">
        <w:trPr>
          <w:trHeight w:val="284"/>
        </w:trPr>
        <w:tc>
          <w:tcPr>
            <w:tcW w:w="10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C847CE" w:rsidRDefault="0036587C" w:rsidP="000A387F">
            <w:pPr>
              <w:ind w:right="6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847C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Государственная</w:t>
            </w:r>
            <w:proofErr w:type="spellEnd"/>
            <w:r w:rsidRPr="00C847C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C847C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инспекция</w:t>
            </w:r>
            <w:proofErr w:type="spellEnd"/>
            <w:r w:rsidRPr="00C847C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C847C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труда</w:t>
            </w:r>
            <w:proofErr w:type="spellEnd"/>
          </w:p>
        </w:tc>
      </w:tr>
      <w:tr w:rsidR="0036587C" w:rsidRPr="00913AC1" w:rsidTr="000A387F">
        <w:trPr>
          <w:trHeight w:val="298"/>
        </w:trPr>
        <w:tc>
          <w:tcPr>
            <w:tcW w:w="10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9A4BC1" w:rsidRDefault="0036587C" w:rsidP="000A387F">
            <w:pPr>
              <w:ind w:left="90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A4BC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Правила по охране труда при работе на высоте </w:t>
            </w:r>
          </w:p>
          <w:p w:rsidR="0036587C" w:rsidRPr="00913AC1" w:rsidRDefault="0036587C" w:rsidP="000A387F">
            <w:pPr>
              <w:ind w:left="90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A4BC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Приказ № 155 от  28.03.2014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г. в</w:t>
            </w:r>
            <w:r w:rsidRPr="009A4BC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редакции приказа №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9A4BC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383н от 17.06.2015 г.</w:t>
            </w:r>
          </w:p>
        </w:tc>
      </w:tr>
      <w:tr w:rsidR="0036587C" w:rsidRPr="001F0C44" w:rsidTr="000A387F">
        <w:trPr>
          <w:trHeight w:val="37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C483B" w:rsidRDefault="0036587C" w:rsidP="000A387F">
            <w:pPr>
              <w:tabs>
                <w:tab w:val="left" w:pos="869"/>
              </w:tabs>
              <w:ind w:right="5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Охрана труда при работе на высоте (персонал,  рабочие выполняющие работы на высоте  с применением средств подманивания) / ежегодная проверка знаний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1F0C44" w:rsidRDefault="0036587C" w:rsidP="000A387F">
            <w:pPr>
              <w:ind w:right="6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3 500/ 2 000</w:t>
            </w:r>
          </w:p>
        </w:tc>
      </w:tr>
      <w:tr w:rsidR="0036587C" w:rsidTr="000A387F">
        <w:trPr>
          <w:trHeight w:val="34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C483B" w:rsidRDefault="0036587C" w:rsidP="000A387F">
            <w:pPr>
              <w:tabs>
                <w:tab w:val="left" w:pos="869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 (ответственный за организацию работ н а вы соте с применением средств подманивания)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4 500</w:t>
            </w:r>
          </w:p>
        </w:tc>
      </w:tr>
      <w:tr w:rsidR="0036587C" w:rsidTr="000A387F">
        <w:trPr>
          <w:trHeight w:val="17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C483B" w:rsidRDefault="0036587C" w:rsidP="000A387F">
            <w:pPr>
              <w:tabs>
                <w:tab w:val="left" w:pos="869"/>
              </w:tabs>
              <w:ind w:right="36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Охрана труда при работе на вы соте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1 группа (Персонал, выполняющий работы на высоте)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4 500</w:t>
            </w:r>
          </w:p>
        </w:tc>
      </w:tr>
      <w:tr w:rsidR="0036587C" w:rsidTr="000A387F">
        <w:trPr>
          <w:trHeight w:val="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C483B" w:rsidRDefault="0036587C" w:rsidP="000A387F">
            <w:pPr>
              <w:tabs>
                <w:tab w:val="left" w:pos="869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Охрана труда при работе на вы соте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2 группа (Мастера, бригадиры, рабочие)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4 500</w:t>
            </w:r>
          </w:p>
        </w:tc>
      </w:tr>
      <w:tr w:rsidR="0036587C" w:rsidTr="000A387F">
        <w:trPr>
          <w:trHeight w:val="51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A3525" w:rsidRDefault="0036587C" w:rsidP="000A387F">
            <w:pPr>
              <w:tabs>
                <w:tab w:val="left" w:pos="869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Охрана труда при работе на вы соте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3 группа (Специалисты ответственные за организ</w:t>
            </w: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цию работ на высоте)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7 900</w:t>
            </w:r>
          </w:p>
        </w:tc>
      </w:tr>
      <w:tr w:rsidR="0036587C" w:rsidTr="000A387F">
        <w:trPr>
          <w:trHeight w:val="11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A3525" w:rsidRDefault="0036587C" w:rsidP="000A387F">
            <w:pPr>
              <w:tabs>
                <w:tab w:val="left" w:pos="869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Промышленный альпинист (канатный доступ</w:t>
            </w:r>
            <w:proofErr w:type="gramStart"/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)</w:t>
            </w:r>
            <w:proofErr w:type="gramEnd"/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/ переаттестация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25 500/ 6 000</w:t>
            </w:r>
          </w:p>
        </w:tc>
      </w:tr>
      <w:tr w:rsidR="0036587C" w:rsidTr="000A387F">
        <w:trPr>
          <w:trHeight w:val="4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C483B" w:rsidRDefault="0036587C" w:rsidP="000A387F">
            <w:pPr>
              <w:tabs>
                <w:tab w:val="left" w:pos="869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Практическое обучение / стажировка по охране труда н а высоте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6 000/ 5 500</w:t>
            </w:r>
          </w:p>
        </w:tc>
      </w:tr>
      <w:tr w:rsidR="0036587C" w:rsidTr="000A387F">
        <w:trPr>
          <w:trHeight w:val="71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C483B" w:rsidRDefault="0036587C" w:rsidP="000A387F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Межотраслевые правила </w:t>
            </w:r>
            <w:proofErr w:type="gramStart"/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proofErr w:type="gramEnd"/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 на автомобильном транспорте:</w:t>
            </w:r>
          </w:p>
          <w:p w:rsidR="0036587C" w:rsidRPr="003C483B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а) гаражные подъемники ИТР</w:t>
            </w:r>
          </w:p>
          <w:p w:rsidR="0036587C" w:rsidRPr="003C483B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б) машинисты подъемника (стоечный, гаражный)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587C" w:rsidRPr="009A4BC1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9A4BC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 </w:t>
            </w:r>
            <w:r w:rsidRPr="009A4BC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500</w:t>
            </w:r>
          </w:p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9A4BC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 </w:t>
            </w:r>
            <w:r w:rsidRPr="009A4BC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500</w:t>
            </w:r>
          </w:p>
        </w:tc>
      </w:tr>
      <w:tr w:rsidR="0036587C" w:rsidTr="000A387F">
        <w:trPr>
          <w:trHeight w:val="71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C483B" w:rsidRDefault="0036587C" w:rsidP="000A387F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ИТР, ответственные за выполнение </w:t>
            </w:r>
            <w:proofErr w:type="spellStart"/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погрузочно</w:t>
            </w:r>
            <w:proofErr w:type="spellEnd"/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proofErr w:type="gramEnd"/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азгрузочных работ (Приказ № 642н от 17.09.2014 г.)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/ </w:t>
            </w: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ИТР, ответственный за напольный безрельсовый колесный транспорт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6 000/ 6 000</w:t>
            </w:r>
          </w:p>
        </w:tc>
      </w:tr>
      <w:tr w:rsidR="0036587C" w:rsidTr="000A387F">
        <w:trPr>
          <w:trHeight w:val="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C483B" w:rsidRDefault="0036587C" w:rsidP="000A387F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Охрана труда отдельных категорий застрахованных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5 000</w:t>
            </w:r>
          </w:p>
        </w:tc>
      </w:tr>
      <w:tr w:rsidR="0036587C" w:rsidTr="000A387F">
        <w:trPr>
          <w:trHeight w:val="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C483B" w:rsidRDefault="0036587C" w:rsidP="000A387F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Оказание первой помощи при несчастных случаях на производстве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2 000</w:t>
            </w:r>
          </w:p>
        </w:tc>
      </w:tr>
      <w:tr w:rsidR="0036587C" w:rsidTr="000A387F">
        <w:trPr>
          <w:trHeight w:val="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C483B" w:rsidRDefault="0036587C" w:rsidP="000A387F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Охрана труда при работе с инструментом и приспособлениями  (персонал) </w:t>
            </w:r>
          </w:p>
          <w:p w:rsidR="0036587C" w:rsidRPr="003C483B" w:rsidRDefault="0036587C" w:rsidP="000A387F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 № 552н от 17.08.2015г.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4 000</w:t>
            </w:r>
          </w:p>
        </w:tc>
      </w:tr>
      <w:tr w:rsidR="0036587C" w:rsidTr="000A387F">
        <w:trPr>
          <w:trHeight w:val="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C483B" w:rsidRDefault="0036587C" w:rsidP="000A387F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Профессиональная переподготовка специалиста по охране труда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техносферная</w:t>
            </w:r>
            <w:proofErr w:type="spellEnd"/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безопа</w:t>
            </w: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ность и безопасность технологических процессов и  производств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3C48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256 часов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25 500</w:t>
            </w:r>
          </w:p>
        </w:tc>
      </w:tr>
      <w:tr w:rsidR="0036587C" w:rsidRPr="00356C46" w:rsidTr="000A387F">
        <w:trPr>
          <w:trHeight w:val="59"/>
        </w:trPr>
        <w:tc>
          <w:tcPr>
            <w:tcW w:w="10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56C46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356C4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Подъемные сооружения</w:t>
            </w:r>
          </w:p>
        </w:tc>
      </w:tr>
      <w:tr w:rsidR="0036587C" w:rsidRPr="00962461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246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Машинист крана, управляемого с пола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96246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 правом </w:t>
            </w:r>
            <w:proofErr w:type="spellStart"/>
            <w:r w:rsidRPr="0096246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строповк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96246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 </w:t>
            </w:r>
            <w:r w:rsidRPr="0096246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000/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 </w:t>
            </w:r>
            <w:r w:rsidRPr="0096246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 </w:t>
            </w:r>
            <w:r w:rsidRPr="0096246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000</w:t>
            </w:r>
          </w:p>
        </w:tc>
      </w:tr>
      <w:tr w:rsidR="0036587C" w:rsidRPr="00962461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246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Машинист крана автомобильного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96246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 </w:t>
            </w:r>
            <w:r w:rsidRPr="0096246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500</w:t>
            </w:r>
          </w:p>
        </w:tc>
      </w:tr>
      <w:tr w:rsidR="0036587C" w:rsidRPr="00962461" w:rsidTr="000A387F">
        <w:tblPrEx>
          <w:tblCellMar>
            <w:top w:w="58" w:type="dxa"/>
            <w:right w:w="37" w:type="dxa"/>
          </w:tblCellMar>
        </w:tblPrEx>
        <w:trPr>
          <w:trHeight w:val="3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246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Машинист, стрелового самоходного крана 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96246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 </w:t>
            </w:r>
            <w:r w:rsidRPr="0096246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500</w:t>
            </w:r>
          </w:p>
        </w:tc>
      </w:tr>
      <w:tr w:rsidR="0036587C" w:rsidRPr="00962461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246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Машинист крана мостового типа (козлового типа)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96246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 </w:t>
            </w:r>
            <w:r w:rsidRPr="0096246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500</w:t>
            </w:r>
          </w:p>
        </w:tc>
      </w:tr>
      <w:tr w:rsidR="0036587C" w:rsidRPr="00962461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Машинист башенного крана 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96246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 </w:t>
            </w:r>
            <w:r w:rsidRPr="0096246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/ 4 500</w:t>
            </w:r>
          </w:p>
        </w:tc>
      </w:tr>
      <w:tr w:rsidR="0036587C" w:rsidRPr="00962461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D2422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Оператор (машинист) крана-манипулятора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10 500/ 4 500</w:t>
            </w:r>
          </w:p>
        </w:tc>
      </w:tr>
      <w:tr w:rsidR="0036587C" w:rsidRPr="00962461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C0241">
              <w:rPr>
                <w:rFonts w:ascii="Times New Roman" w:eastAsia="Times New Roman" w:hAnsi="Times New Roman" w:cs="Times New Roman"/>
                <w:sz w:val="18"/>
                <w:lang w:val="ru-RU"/>
              </w:rPr>
              <w:t>Машинист  подъемника (вышки)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/ ежегодная аттестация</w:t>
            </w:r>
            <w:r w:rsidRPr="004C0241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10 500/ 4 500</w:t>
            </w:r>
          </w:p>
        </w:tc>
      </w:tr>
      <w:tr w:rsidR="0036587C" w:rsidRPr="00962461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C0241">
              <w:rPr>
                <w:rFonts w:ascii="Times New Roman" w:eastAsia="Times New Roman" w:hAnsi="Times New Roman" w:cs="Times New Roman"/>
                <w:sz w:val="18"/>
                <w:lang w:val="ru-RU"/>
              </w:rPr>
              <w:t>Рабочий люльки (подъемника вышки)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6 500/ 4 000</w:t>
            </w:r>
          </w:p>
        </w:tc>
      </w:tr>
      <w:tr w:rsidR="0036587C" w:rsidRPr="00CD2422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C0241">
              <w:rPr>
                <w:rFonts w:ascii="Times New Roman" w:eastAsia="Times New Roman" w:hAnsi="Times New Roman" w:cs="Times New Roman"/>
                <w:sz w:val="18"/>
                <w:lang w:val="ru-RU"/>
              </w:rPr>
              <w:t>Машини</w:t>
            </w:r>
            <w:proofErr w:type="gramStart"/>
            <w:r w:rsidRPr="004C0241">
              <w:rPr>
                <w:rFonts w:ascii="Times New Roman" w:eastAsia="Times New Roman" w:hAnsi="Times New Roman" w:cs="Times New Roman"/>
                <w:sz w:val="18"/>
                <w:lang w:val="ru-RU"/>
              </w:rPr>
              <w:t>ст стр</w:t>
            </w:r>
            <w:proofErr w:type="gramEnd"/>
            <w:r w:rsidRPr="004C0241">
              <w:rPr>
                <w:rFonts w:ascii="Times New Roman" w:eastAsia="Times New Roman" w:hAnsi="Times New Roman" w:cs="Times New Roman"/>
                <w:sz w:val="18"/>
                <w:lang w:val="ru-RU"/>
              </w:rPr>
              <w:t>оительного подъемника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  <w:r w:rsidRPr="004C0241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CD2422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10 500/ 4 500</w:t>
            </w:r>
          </w:p>
        </w:tc>
      </w:tr>
      <w:tr w:rsidR="0036587C" w:rsidRPr="00CD2422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CD2422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5D99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Машини</w:t>
            </w:r>
            <w:proofErr w:type="gramStart"/>
            <w:r w:rsidRPr="00A85D99">
              <w:rPr>
                <w:rFonts w:ascii="Times New Roman" w:eastAsia="Times New Roman" w:hAnsi="Times New Roman" w:cs="Times New Roman"/>
                <w:sz w:val="20"/>
                <w:lang w:val="ru-RU"/>
              </w:rPr>
              <w:t>ст стр</w:t>
            </w:r>
            <w:proofErr w:type="gramEnd"/>
            <w:r w:rsidRPr="00A85D99">
              <w:rPr>
                <w:rFonts w:ascii="Times New Roman" w:eastAsia="Times New Roman" w:hAnsi="Times New Roman" w:cs="Times New Roman"/>
                <w:sz w:val="20"/>
                <w:lang w:val="ru-RU"/>
              </w:rPr>
              <w:t>оительного подъемника  (не регистрируемое оборудование – грузовые подъемники)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CD2422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6 000/ 4 500</w:t>
            </w:r>
          </w:p>
        </w:tc>
      </w:tr>
      <w:tr w:rsidR="0036587C" w:rsidRPr="00CD2422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79156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5D99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Рабочий люльки фасадных подъемников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CD2422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6 000/ 4 000</w:t>
            </w:r>
          </w:p>
        </w:tc>
      </w:tr>
      <w:tr w:rsidR="0036587C" w:rsidRPr="00CD2422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5D99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Стропальщик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CD2422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6 000/ 4 000</w:t>
            </w:r>
          </w:p>
        </w:tc>
      </w:tr>
      <w:tr w:rsidR="0036587C" w:rsidRPr="00E574D6" w:rsidTr="000A387F">
        <w:tblPrEx>
          <w:tblCellMar>
            <w:top w:w="58" w:type="dxa"/>
            <w:right w:w="37" w:type="dxa"/>
          </w:tblCellMar>
        </w:tblPrEx>
        <w:trPr>
          <w:trHeight w:val="2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A85D99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5D99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Электромонтер по ремонту и обслуживанию ГПМ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  <w:r w:rsidRPr="00A85D9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574D6" w:rsidRDefault="0036587C" w:rsidP="000A387F">
            <w:pPr>
              <w:ind w:right="7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6 500/ 4 000</w:t>
            </w:r>
          </w:p>
        </w:tc>
      </w:tr>
      <w:tr w:rsidR="0036587C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A85D99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5D99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Слесарь по ремонту и обслуживанию ГПМ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  <w:r w:rsidRPr="00A85D9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Default="0036587C" w:rsidP="000A387F">
            <w:pPr>
              <w:jc w:val="center"/>
            </w:pPr>
            <w:r w:rsidRPr="00C36F89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6 500/ 4 000</w:t>
            </w:r>
          </w:p>
        </w:tc>
      </w:tr>
      <w:tr w:rsidR="0036587C" w:rsidTr="000A387F">
        <w:tblPrEx>
          <w:tblCellMar>
            <w:top w:w="58" w:type="dxa"/>
            <w:right w:w="37" w:type="dxa"/>
          </w:tblCellMar>
        </w:tblPrEx>
        <w:trPr>
          <w:trHeight w:val="2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A85D99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5D99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Электромонтер по ремонту и обслуживанию ПС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Default="0036587C" w:rsidP="000A387F">
            <w:pPr>
              <w:jc w:val="center"/>
            </w:pPr>
            <w:r w:rsidRPr="00C36F89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6 500/ 4 000</w:t>
            </w:r>
          </w:p>
        </w:tc>
      </w:tr>
      <w:tr w:rsidR="0036587C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A85D99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5D99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Слесарь по ремонту и обслуживанию ПС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Default="0036587C" w:rsidP="000A387F">
            <w:pPr>
              <w:jc w:val="center"/>
            </w:pPr>
            <w:r w:rsidRPr="00C36F89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6 500/ 4 000</w:t>
            </w:r>
          </w:p>
        </w:tc>
      </w:tr>
      <w:tr w:rsidR="0036587C" w:rsidRPr="00CD2422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5D99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Такелажник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CD2422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5 0</w:t>
            </w:r>
            <w:r w:rsidRPr="00C3035E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00/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 4 </w:t>
            </w:r>
            <w:r w:rsidRPr="00C3035E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000</w:t>
            </w:r>
          </w:p>
        </w:tc>
      </w:tr>
      <w:tr w:rsidR="0036587C" w:rsidRPr="00CD2422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6246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Лебедчик/ ежегодная аттестация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CD2422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5 0</w:t>
            </w:r>
            <w:r w:rsidRPr="00C3035E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00/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 4 </w:t>
            </w:r>
            <w:r w:rsidRPr="00C3035E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000</w:t>
            </w:r>
          </w:p>
        </w:tc>
      </w:tr>
      <w:tr w:rsidR="0036587C" w:rsidRPr="0093069B" w:rsidTr="000A387F">
        <w:tblPrEx>
          <w:tblCellMar>
            <w:top w:w="58" w:type="dxa"/>
            <w:right w:w="37" w:type="dxa"/>
          </w:tblCellMar>
        </w:tblPrEx>
        <w:trPr>
          <w:trHeight w:val="2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3069B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0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3069B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Лифтер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3069B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93069B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6 000 </w:t>
            </w:r>
          </w:p>
        </w:tc>
      </w:tr>
      <w:tr w:rsidR="0036587C" w:rsidRPr="0093069B" w:rsidTr="000A387F">
        <w:tblPrEx>
          <w:tblCellMar>
            <w:top w:w="58" w:type="dxa"/>
            <w:right w:w="37" w:type="dxa"/>
          </w:tblCellMar>
        </w:tblPrEx>
        <w:trPr>
          <w:trHeight w:val="2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3069B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0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3069B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Лифтеры (пер.) 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3069B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93069B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3 000</w:t>
            </w:r>
          </w:p>
        </w:tc>
      </w:tr>
      <w:tr w:rsidR="0036587C" w:rsidRPr="0093069B" w:rsidTr="000A387F">
        <w:tblPrEx>
          <w:tblCellMar>
            <w:top w:w="58" w:type="dxa"/>
            <w:right w:w="37" w:type="dxa"/>
          </w:tblCellMar>
        </w:tblPrEx>
        <w:trPr>
          <w:trHeight w:val="2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3069B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0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3069B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Лифтер, ИТР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3069B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93069B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6000 </w:t>
            </w:r>
          </w:p>
        </w:tc>
      </w:tr>
      <w:tr w:rsidR="0036587C" w:rsidRPr="0093069B" w:rsidTr="000A387F">
        <w:tblPrEx>
          <w:tblCellMar>
            <w:top w:w="58" w:type="dxa"/>
            <w:right w:w="37" w:type="dxa"/>
          </w:tblCellMar>
        </w:tblPrEx>
        <w:trPr>
          <w:trHeight w:val="22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93069B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0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3069B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Диспетчер ОДС (оператор пульта управления оборудованием  жилых и общественных </w:t>
            </w: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зданий)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/ ежегодная аттестация</w:t>
            </w: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93069B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lastRenderedPageBreak/>
              <w:t>6 0</w:t>
            </w:r>
            <w:r w:rsidRPr="0093069B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/ 4000</w:t>
            </w:r>
          </w:p>
        </w:tc>
      </w:tr>
      <w:tr w:rsidR="0036587C" w:rsidTr="000A387F">
        <w:tblPrEx>
          <w:tblCellMar>
            <w:top w:w="58" w:type="dxa"/>
            <w:right w:w="37" w:type="dxa"/>
          </w:tblCellMar>
        </w:tblPrEx>
        <w:trPr>
          <w:trHeight w:val="22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93069B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3069B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пециалист по ли</w:t>
            </w: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там (ответственный за ли</w:t>
            </w: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>фтовое хозяйство)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7 000</w:t>
            </w:r>
          </w:p>
        </w:tc>
      </w:tr>
      <w:tr w:rsidR="0036587C" w:rsidTr="000A387F">
        <w:tblPrEx>
          <w:tblCellMar>
            <w:top w:w="58" w:type="dxa"/>
            <w:right w:w="37" w:type="dxa"/>
          </w:tblCellMar>
        </w:tblPrEx>
        <w:trPr>
          <w:trHeight w:val="22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3069B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ператор по обслуживанию  платформ подъем</w:t>
            </w: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>ных для  инвалидов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C36F89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6 500/ 4 000</w:t>
            </w:r>
          </w:p>
        </w:tc>
      </w:tr>
      <w:tr w:rsidR="0036587C" w:rsidTr="000A387F">
        <w:tblPrEx>
          <w:tblCellMar>
            <w:top w:w="58" w:type="dxa"/>
            <w:right w:w="37" w:type="dxa"/>
          </w:tblCellMar>
        </w:tblPrEx>
        <w:trPr>
          <w:trHeight w:val="22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93069B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тветственны</w:t>
            </w: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>й</w:t>
            </w:r>
            <w:proofErr w:type="gramEnd"/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за эксплуатацию п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латф</w:t>
            </w: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подъемны</w:t>
            </w: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х для инвалидов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– ИТ</w:t>
            </w:r>
            <w:r w:rsidRPr="0093069B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 ПУБЭПП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7 000</w:t>
            </w:r>
          </w:p>
        </w:tc>
      </w:tr>
      <w:tr w:rsidR="0036587C" w:rsidTr="000A387F">
        <w:tblPrEx>
          <w:tblCellMar>
            <w:top w:w="58" w:type="dxa"/>
            <w:right w:w="37" w:type="dxa"/>
          </w:tblCellMar>
        </w:tblPrEx>
        <w:trPr>
          <w:trHeight w:val="22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0112B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Деж</w:t>
            </w:r>
            <w:r w:rsidRPr="000112B7">
              <w:rPr>
                <w:rFonts w:ascii="Times New Roman" w:eastAsia="Times New Roman" w:hAnsi="Times New Roman" w:cs="Times New Roman"/>
                <w:sz w:val="20"/>
                <w:lang w:val="ru-RU"/>
              </w:rPr>
              <w:t>урный (оператор)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0112B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у эскалатора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Tr="000A387F">
        <w:tblPrEx>
          <w:tblCellMar>
            <w:top w:w="58" w:type="dxa"/>
            <w:right w:w="37" w:type="dxa"/>
          </w:tblCellMar>
        </w:tblPrEx>
        <w:trPr>
          <w:trHeight w:val="22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0112B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112B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Правила устройства и безопасной эксплуатации эскалаторов -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0112B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ответственный</w:t>
            </w:r>
            <w:proofErr w:type="gramEnd"/>
            <w:r w:rsidRPr="000112B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за безопа</w:t>
            </w:r>
            <w:r w:rsidRPr="000112B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112B7">
              <w:rPr>
                <w:rFonts w:ascii="Times New Roman" w:eastAsia="Times New Roman" w:hAnsi="Times New Roman" w:cs="Times New Roman"/>
                <w:sz w:val="20"/>
                <w:lang w:val="ru-RU"/>
              </w:rPr>
              <w:t>ную эксплуатацию эскалаторов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7 000</w:t>
            </w:r>
          </w:p>
        </w:tc>
      </w:tr>
      <w:tr w:rsidR="0036587C" w:rsidRPr="002E7A1E" w:rsidTr="000A387F">
        <w:tblPrEx>
          <w:tblCellMar>
            <w:top w:w="58" w:type="dxa"/>
            <w:right w:w="37" w:type="dxa"/>
          </w:tblCellMar>
        </w:tblPrEx>
        <w:trPr>
          <w:trHeight w:val="298"/>
        </w:trPr>
        <w:tc>
          <w:tcPr>
            <w:tcW w:w="10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E7A1E" w:rsidRDefault="0036587C" w:rsidP="000A387F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2E7A1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Котлонадзор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(обслуживающий персонал)</w:t>
            </w:r>
          </w:p>
        </w:tc>
      </w:tr>
      <w:tr w:rsidR="0036587C" w:rsidRPr="008C1FE4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1FE4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Оператор котельной (котлы ) (</w:t>
            </w:r>
            <w:proofErr w:type="gramStart"/>
            <w:r w:rsidRPr="008C1FE4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proofErr w:type="gramEnd"/>
            <w:r w:rsidRPr="008C1FE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более 0,7 кг/см 2, t более  115C /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</w:t>
            </w:r>
            <w:r w:rsidRPr="008C1FE4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регистрируемы</w:t>
            </w:r>
            <w:r w:rsidRPr="008C1FE4">
              <w:rPr>
                <w:rFonts w:ascii="Times New Roman" w:eastAsia="Times New Roman" w:hAnsi="Times New Roman" w:cs="Times New Roman"/>
                <w:sz w:val="20"/>
                <w:lang w:val="ru-RU"/>
              </w:rPr>
              <w:t>е котлы (t не более 115 С)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8C1FE4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8 500/ 6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 </w:t>
            </w:r>
            <w:r w:rsidRPr="008C1FE4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/ </w:t>
            </w:r>
          </w:p>
          <w:p w:rsidR="0036587C" w:rsidRPr="008C1FE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4 000</w:t>
            </w:r>
          </w:p>
        </w:tc>
      </w:tr>
      <w:tr w:rsidR="0036587C" w:rsidRPr="008C1FE4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1FE4">
              <w:rPr>
                <w:rFonts w:ascii="Times New Roman" w:eastAsia="Times New Roman" w:hAnsi="Times New Roman" w:cs="Times New Roman"/>
                <w:sz w:val="20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ерсонал, обслуж</w:t>
            </w:r>
            <w:r w:rsidRPr="008C1FE4">
              <w:rPr>
                <w:rFonts w:ascii="Times New Roman" w:eastAsia="Times New Roman" w:hAnsi="Times New Roman" w:cs="Times New Roman"/>
                <w:sz w:val="20"/>
                <w:lang w:val="ru-RU"/>
              </w:rPr>
              <w:t>иваю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щий сосуды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работающ</w:t>
            </w:r>
            <w:r w:rsidRPr="008C1FE4">
              <w:rPr>
                <w:rFonts w:ascii="Times New Roman" w:eastAsia="Times New Roman" w:hAnsi="Times New Roman" w:cs="Times New Roman"/>
                <w:sz w:val="20"/>
                <w:lang w:val="ru-RU"/>
              </w:rPr>
              <w:t>ие под давлением 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8C1FE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6 000/ 4 000</w:t>
            </w:r>
          </w:p>
        </w:tc>
      </w:tr>
      <w:tr w:rsidR="0036587C" w:rsidRPr="008C1FE4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806D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06D07">
              <w:rPr>
                <w:rFonts w:ascii="Times New Roman" w:eastAsia="Times New Roman" w:hAnsi="Times New Roman" w:cs="Times New Roman"/>
                <w:sz w:val="20"/>
                <w:lang w:val="ru-RU"/>
              </w:rPr>
              <w:t>Лаборант ХВО (</w:t>
            </w:r>
            <w:proofErr w:type="spellStart"/>
            <w:r w:rsidRPr="00806D07">
              <w:rPr>
                <w:rFonts w:ascii="Times New Roman" w:eastAsia="Times New Roman" w:hAnsi="Times New Roman" w:cs="Times New Roman"/>
                <w:sz w:val="20"/>
                <w:lang w:val="ru-RU"/>
              </w:rPr>
              <w:t>химводоподготовка</w:t>
            </w:r>
            <w:proofErr w:type="spellEnd"/>
            <w:r w:rsidRPr="00806D07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8C1FE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6 500/ 4 000</w:t>
            </w:r>
          </w:p>
        </w:tc>
      </w:tr>
      <w:tr w:rsidR="0036587C" w:rsidRPr="008C1FE4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806D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806D07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Оператор-сосуды</w:t>
            </w:r>
            <w:proofErr w:type="gramEnd"/>
            <w:r w:rsidRPr="00806D0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(АГЗС)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8C1FE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7 000/ 4 000</w:t>
            </w:r>
          </w:p>
        </w:tc>
      </w:tr>
      <w:tr w:rsidR="0036587C" w:rsidRPr="008C1FE4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806D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06D0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ператор, обслуж</w:t>
            </w:r>
            <w:r w:rsidRPr="00806D07">
              <w:rPr>
                <w:rFonts w:ascii="Times New Roman" w:eastAsia="Times New Roman" w:hAnsi="Times New Roman" w:cs="Times New Roman"/>
                <w:sz w:val="20"/>
                <w:lang w:val="ru-RU"/>
              </w:rPr>
              <w:t>ивающий  тр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убопроводы пара и горячей воды/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8C1FE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7 000/ 4 000</w:t>
            </w:r>
          </w:p>
        </w:tc>
      </w:tr>
      <w:tr w:rsidR="0036587C" w:rsidRPr="008C1FE4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806D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Слесарь по ремонту котельного оборудования/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ежегодная аттестация</w:t>
            </w:r>
            <w:r w:rsidRPr="005366C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8C1FE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7 000/ 4 000</w:t>
            </w:r>
          </w:p>
        </w:tc>
      </w:tr>
      <w:tr w:rsidR="0036587C" w:rsidTr="000A387F">
        <w:tblPrEx>
          <w:tblCellMar>
            <w:top w:w="58" w:type="dxa"/>
            <w:right w:w="37" w:type="dxa"/>
          </w:tblCellMar>
        </w:tblPrEx>
        <w:trPr>
          <w:trHeight w:val="2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Персонал, обслуживающий трубопроводы пара и горячей воды/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ежегодная аттестация</w:t>
            </w:r>
            <w:r w:rsidRPr="005366C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Default="0036587C" w:rsidP="000A38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7 000/ 4 000</w:t>
            </w:r>
          </w:p>
        </w:tc>
      </w:tr>
      <w:tr w:rsidR="0036587C" w:rsidTr="000A387F">
        <w:tblPrEx>
          <w:tblCellMar>
            <w:top w:w="58" w:type="dxa"/>
            <w:right w:w="37" w:type="dxa"/>
          </w:tblCellMar>
        </w:tblPrEx>
        <w:trPr>
          <w:trHeight w:val="2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Персонал, обслуживающий паровые стерилизаторы, автоклавы/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Default="0036587C" w:rsidP="000A38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7 000/ 4 000</w:t>
            </w:r>
          </w:p>
        </w:tc>
      </w:tr>
      <w:tr w:rsidR="0036587C" w:rsidRPr="008A260B" w:rsidTr="000A387F">
        <w:tblPrEx>
          <w:tblCellMar>
            <w:top w:w="58" w:type="dxa"/>
            <w:right w:w="37" w:type="dxa"/>
          </w:tblCellMar>
        </w:tblPrEx>
        <w:trPr>
          <w:trHeight w:val="300"/>
        </w:trPr>
        <w:tc>
          <w:tcPr>
            <w:tcW w:w="10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8A260B" w:rsidRDefault="0036587C" w:rsidP="000A387F">
            <w:pPr>
              <w:ind w:right="7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Газовый надзор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(обслуживающий персонал)</w:t>
            </w:r>
          </w:p>
        </w:tc>
      </w:tr>
      <w:tr w:rsidR="0036587C" w:rsidRPr="005366C4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Оператор котельной (газовое оборудование)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9 500/ 4 000</w:t>
            </w:r>
          </w:p>
        </w:tc>
      </w:tr>
      <w:tr w:rsidR="0036587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Кочегар газовых технологических печей/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9 500/ 4 000</w:t>
            </w:r>
          </w:p>
        </w:tc>
      </w:tr>
      <w:tr w:rsidR="0036587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Персонал, обслуживающий газовое оборудование технологических печей/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ежегодная а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9 500/ 4 000</w:t>
            </w:r>
          </w:p>
        </w:tc>
      </w:tr>
      <w:tr w:rsidR="0036587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Слесарь-обходчик/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9 500/ 4 000</w:t>
            </w:r>
          </w:p>
        </w:tc>
      </w:tr>
      <w:tr w:rsidR="0036587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Оператор-СУГ (АГЗС) – сжиженный углеводородный газ/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7 000/ 4 000</w:t>
            </w:r>
          </w:p>
        </w:tc>
      </w:tr>
      <w:tr w:rsidR="0036587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Рабочие, обслуживающие баллоны со сжиженным газом (газорезчик, пайщик, кровел</w:t>
            </w: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ь</w:t>
            </w: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щик, изолировщик, машинисты маркировочных машин)/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ежегодная аттестация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6 000/ 3 000</w:t>
            </w:r>
          </w:p>
        </w:tc>
      </w:tr>
      <w:tr w:rsidR="0036587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Слесарь по строительству (техническому перевооружению, капитальному ремонту, р</w:t>
            </w: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конструкции) наружных и внутренних газопроводов газового оборудования систем газ</w:t>
            </w: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распределения и газопотребления/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5366C4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9 500/ 4 000</w:t>
            </w:r>
          </w:p>
        </w:tc>
      </w:tr>
      <w:tr w:rsidR="0036587C" w:rsidRPr="00380F0F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Слесарь по эксплуатации и ремонту  газового оборудования с правом выполнения газо</w:t>
            </w: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пасных работ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80F0F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80F0F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10 500/ 6 000</w:t>
            </w:r>
          </w:p>
        </w:tc>
      </w:tr>
      <w:tr w:rsidR="0036587C" w:rsidRPr="00380F0F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5366C4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Слесарь по эксплуатации и ремонту  газового оборудования без права выполнения газо</w:t>
            </w: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пасных работ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/ 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80F0F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80F0F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9 000/ 4 500</w:t>
            </w:r>
          </w:p>
        </w:tc>
      </w:tr>
      <w:tr w:rsidR="0036587C" w:rsidRPr="00380F0F" w:rsidTr="000A387F">
        <w:tblPrEx>
          <w:tblCellMar>
            <w:top w:w="20" w:type="dxa"/>
            <w:right w:w="73" w:type="dxa"/>
          </w:tblCellMar>
        </w:tblPrEx>
        <w:trPr>
          <w:trHeight w:val="2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80F0F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Слесарь по обслуживанию КИП и</w:t>
            </w:r>
            <w:proofErr w:type="gramStart"/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</w:t>
            </w:r>
            <w:proofErr w:type="gramEnd"/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промышленных предприятий с правом выполнения газоопасных работ/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80F0F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80F0F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10 500/ 6 000</w:t>
            </w:r>
          </w:p>
        </w:tc>
      </w:tr>
      <w:tr w:rsidR="0036587C" w:rsidRPr="00380F0F" w:rsidTr="000A387F">
        <w:tblPrEx>
          <w:tblCellMar>
            <w:top w:w="20" w:type="dxa"/>
            <w:right w:w="73" w:type="dxa"/>
          </w:tblCellMar>
        </w:tblPrEx>
        <w:trPr>
          <w:trHeight w:val="2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80F0F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Слесарь по обслуживанию КИП и</w:t>
            </w:r>
            <w:proofErr w:type="gramStart"/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промышленных предприятий без</w:t>
            </w: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380F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выполнения газоопасных работ/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80F0F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80F0F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9 000/ 4 500</w:t>
            </w:r>
          </w:p>
        </w:tc>
      </w:tr>
      <w:tr w:rsidR="0036587C" w:rsidRPr="00420725" w:rsidTr="000A387F">
        <w:tblPrEx>
          <w:tblCellMar>
            <w:top w:w="20" w:type="dxa"/>
            <w:right w:w="73" w:type="dxa"/>
          </w:tblCellMar>
        </w:tblPrEx>
        <w:trPr>
          <w:trHeight w:val="298"/>
        </w:trPr>
        <w:tc>
          <w:tcPr>
            <w:tcW w:w="10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420725" w:rsidRDefault="0036587C" w:rsidP="000A387F">
            <w:pPr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42072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Жилищные нормативы  (ГАЗ) </w:t>
            </w:r>
          </w:p>
        </w:tc>
      </w:tr>
      <w:tr w:rsidR="0036587C" w:rsidRPr="00DF0C20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 по проектированию внутренних газопроводов и газового оборудования ж</w:t>
            </w: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лых зданий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F0C20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DF0C20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10 500</w:t>
            </w:r>
          </w:p>
        </w:tc>
      </w:tr>
      <w:tr w:rsidR="0036587C" w:rsidRPr="00DF0C20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 по строительству газопроводов и газового оборудования жилых зданий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F0C20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DF0C20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8 500</w:t>
            </w:r>
          </w:p>
        </w:tc>
      </w:tr>
      <w:tr w:rsidR="0036587C" w:rsidRPr="00E3090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 по строительству газопроводов и газового оборудования жилых зданий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E3090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7 000</w:t>
            </w:r>
          </w:p>
        </w:tc>
      </w:tr>
      <w:tr w:rsidR="0036587C" w:rsidRPr="00E3090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 по диагностированию газопроводов жилых зданий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E3090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8 000</w:t>
            </w:r>
          </w:p>
        </w:tc>
      </w:tr>
      <w:tr w:rsidR="0036587C" w:rsidRPr="00E3090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Специалисты, ответственные за газовое оборудование жилых зданий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E3090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8 000</w:t>
            </w:r>
          </w:p>
        </w:tc>
      </w:tr>
      <w:tr w:rsidR="0036587C" w:rsidRPr="00E3090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Специалист, ответственный за техническое обслуживание дымоходов и вент</w:t>
            </w:r>
            <w:proofErr w:type="gramStart"/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proofErr w:type="gramEnd"/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аналов ж</w:t>
            </w: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лых зданий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E3090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8 000</w:t>
            </w:r>
          </w:p>
        </w:tc>
      </w:tr>
      <w:tr w:rsidR="0036587C" w:rsidRPr="00E3090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 по обслуживанию дымоходов и вентиляционных каналов жилых зданий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E3090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6 500</w:t>
            </w:r>
          </w:p>
        </w:tc>
      </w:tr>
      <w:tr w:rsidR="0036587C" w:rsidRPr="00E3090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Специалист, по монтажу, техническому обслуживанию и ремонту газопроводов и газов</w:t>
            </w: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го оборудования жилых зданий с правом выполнения газоопасных работ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E3090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9 000</w:t>
            </w:r>
          </w:p>
        </w:tc>
      </w:tr>
      <w:tr w:rsidR="0036587C" w:rsidRPr="00E3090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Рабочий по монтажу, техническому обслуживанию и ремонту газопроводов и газового оборудования жилых зданий с правом выполнения газоопасных работ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E3090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8 000</w:t>
            </w:r>
          </w:p>
        </w:tc>
      </w:tr>
      <w:tr w:rsidR="0036587C" w:rsidRPr="00E3090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Специалист, ответственный за безопасную эксплуатацию газового хозяйства организаций (предприятий) общественного питания, использующий природный газ (рестораны, кафе)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E3090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8 000</w:t>
            </w:r>
          </w:p>
        </w:tc>
      </w:tr>
      <w:tr w:rsidR="0036587C" w:rsidRPr="00E3090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Персонал, эксплуатирующий газовое оборудование организаций (предприятий) общ</w:t>
            </w: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ственного питания, использующий природный газ (рестораны, кафе) 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E3090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7 000</w:t>
            </w:r>
          </w:p>
        </w:tc>
      </w:tr>
      <w:tr w:rsidR="0036587C" w:rsidRPr="00E3090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4E4491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4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 ответственный за безопасную эксплуатацию газового хозяйства обществе</w:t>
            </w: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н</w:t>
            </w: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ных и административных зданий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E3090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8 000</w:t>
            </w:r>
          </w:p>
        </w:tc>
      </w:tr>
      <w:tr w:rsidR="0036587C" w:rsidRPr="00E3090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4E4491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4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Персонал, эксплуатирующий газовое оборудование отечественного и импортного прои</w:t>
            </w: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водства, в </w:t>
            </w:r>
            <w:proofErr w:type="spellStart"/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т.ч</w:t>
            </w:r>
            <w:proofErr w:type="spellEnd"/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. </w:t>
            </w:r>
            <w:proofErr w:type="spellStart"/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газове</w:t>
            </w:r>
            <w:proofErr w:type="spellEnd"/>
            <w:r w:rsidRPr="00E3090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горелки общественных и административных зданий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E3090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E3090C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7 000</w:t>
            </w:r>
          </w:p>
        </w:tc>
      </w:tr>
      <w:tr w:rsidR="0036587C" w:rsidRPr="00E3090C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10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E3090C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</w:rPr>
              <w:t xml:space="preserve">  </w:t>
            </w:r>
            <w:r w:rsidRPr="004E449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АЗС </w:t>
            </w:r>
          </w:p>
        </w:tc>
      </w:tr>
      <w:tr w:rsidR="0036587C" w:rsidRPr="004E4491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4E449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E449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Оператор заправочной станции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4E4491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4E449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5 000</w:t>
            </w:r>
          </w:p>
        </w:tc>
      </w:tr>
      <w:tr w:rsidR="0036587C" w:rsidRPr="004E4491" w:rsidTr="000A387F">
        <w:tblPrEx>
          <w:tblCellMar>
            <w:top w:w="20" w:type="dxa"/>
            <w:right w:w="73" w:type="dxa"/>
          </w:tblCellMar>
        </w:tblPrEx>
        <w:trPr>
          <w:trHeight w:val="26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4E4491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E449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Специалист заправочной станции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4E4491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4E4491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7 000</w:t>
            </w:r>
          </w:p>
        </w:tc>
      </w:tr>
      <w:tr w:rsidR="0036587C" w:rsidRPr="004E4491" w:rsidTr="000A387F">
        <w:tblPrEx>
          <w:tblCellMar>
            <w:top w:w="20" w:type="dxa"/>
            <w:right w:w="73" w:type="dxa"/>
          </w:tblCellMar>
        </w:tblPrEx>
        <w:trPr>
          <w:trHeight w:val="2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4E4491" w:rsidRDefault="0036587C" w:rsidP="000A387F">
            <w:pPr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4E449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Другие специальности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2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F0C2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Водитель погрузчика (аккумуляторный)/ </w:t>
            </w:r>
            <w:proofErr w:type="spellStart"/>
            <w:r w:rsidRPr="00DF0C20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электроштабелер</w:t>
            </w:r>
            <w:proofErr w:type="spellEnd"/>
            <w:r w:rsidRPr="00DF0C2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мощностью 4 </w:t>
            </w:r>
            <w:proofErr w:type="spellStart"/>
            <w:r w:rsidRPr="00DF0C20">
              <w:rPr>
                <w:rFonts w:ascii="Times New Roman" w:eastAsia="Times New Roman" w:hAnsi="Times New Roman" w:cs="Times New Roman"/>
                <w:sz w:val="20"/>
                <w:lang w:val="ru-RU"/>
              </w:rPr>
              <w:t>кВТ</w:t>
            </w:r>
            <w:proofErr w:type="spellEnd"/>
            <w:r w:rsidRPr="00DF0C2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  <w:p w:rsidR="0036587C" w:rsidRPr="00DF0C20" w:rsidRDefault="0036587C" w:rsidP="000A387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DF0C2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теория/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ежегодная аттестация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5 000/ 4 000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2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Слесарь дорожно-строительных машин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6 500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2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Машинист передвижных компрессорных установок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6 500/ 4 000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2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Машинист передвижных электростанций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6 500/ 4 000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2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>Аккумуляторщик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2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Машинист автогудронатор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6 500/ 4 000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2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Вальщик леса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5 000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2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D726E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Рабочий зеленого строительства (малая механизация)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5 000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2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DF0C20" w:rsidRDefault="0036587C" w:rsidP="000A387F">
            <w:pPr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12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ИТР, </w:t>
            </w:r>
            <w:proofErr w:type="gramStart"/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ответственный</w:t>
            </w:r>
            <w:proofErr w:type="gramEnd"/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за выполнение сварочных работ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11 000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2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DF0C20" w:rsidRDefault="0036587C" w:rsidP="000A387F">
            <w:pPr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13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>Сварщик с присвоением разряда + ПТМ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12 000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2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DF0C20" w:rsidRDefault="0036587C" w:rsidP="000A387F">
            <w:pPr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14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Электрогазосварщик + ПТМ /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9 500/ 6 000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2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Электросварщик + ПТМ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9 500/ 6 000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2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Газосварщик + ПТМ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ежегодная аттестация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9 500/ 6 000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6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Оператор монтажно-поршневого пистолета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2611E5" w:rsidTr="000A387F">
        <w:tblPrEx>
          <w:tblCellMar>
            <w:top w:w="20" w:type="dxa"/>
            <w:right w:w="73" w:type="dxa"/>
          </w:tblCellMar>
        </w:tblPrEx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 – ответственный за безопасное производство работ с монтажно-поршневым пистолетом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2611E5" w:rsidRDefault="0036587C" w:rsidP="000A387F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2611E5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2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DF0C20" w:rsidRDefault="0036587C" w:rsidP="000A387F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Кровельщик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жесткой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кровли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-108" w:firstLine="142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D41848" w:rsidRDefault="0036587C" w:rsidP="000A387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6108FD">
              <w:rPr>
                <w:rFonts w:ascii="Times New Roman" w:eastAsia="Times New Roman" w:hAnsi="Times New Roman" w:cs="Times New Roman"/>
                <w:sz w:val="18"/>
                <w:lang w:val="ru-RU"/>
              </w:rPr>
              <w:t>Кровельщик мягкой рулонной кровли и по кровли из штучных материалов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D41848" w:rsidRDefault="0036587C" w:rsidP="000A387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Изолировщик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Вулканизаторщик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6A6EF2" w:rsidP="000A387F">
            <w:pPr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</w:t>
            </w:r>
            <w:r w:rsidR="0036587C"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 xml:space="preserve">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Слесарь строительный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Монтажник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Водитель ГБО, Слесарь ГБО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2 000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Монтажник </w:t>
            </w:r>
            <w:proofErr w:type="spellStart"/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СТСиО</w:t>
            </w:r>
            <w:proofErr w:type="spellEnd"/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– слесарь-сантехник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Специалист, ответственный за безопасную эксплуатацию исправное состояние передви</w:t>
            </w: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ж</w:t>
            </w: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ных электростанций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Применение антигололедных препаратов - персонал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Газорезчик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9 500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Машинист маркировочной машины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Машинист машины по разогреву асфальта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5 000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Машинист буровой установки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Машинист по монтажу стальных и железобетонных конструкций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Слесар</w:t>
            </w:r>
            <w:proofErr w:type="gramStart"/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ь-</w:t>
            </w:r>
            <w:proofErr w:type="gramEnd"/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сантехник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Специалист, ответственный за безопасную эксплуатацию стеллажей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  <w:tr w:rsidR="0036587C" w:rsidRPr="003D4E07" w:rsidTr="000A387F">
        <w:tblPrEx>
          <w:tblCellMar>
            <w:top w:w="20" w:type="dxa"/>
            <w:right w:w="73" w:type="dxa"/>
          </w:tblCellMar>
        </w:tblPrEx>
        <w:trPr>
          <w:trHeight w:val="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Монтажник по сборке фланцевых соединений стальных конструкций на высокопрочных болтах с контролируемым натяжением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7C" w:rsidRPr="003D4E07" w:rsidRDefault="0036587C" w:rsidP="000A387F">
            <w:pPr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  <w:r w:rsidRPr="003D4E07"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  <w:t>6 000</w:t>
            </w:r>
          </w:p>
        </w:tc>
      </w:tr>
    </w:tbl>
    <w:p w:rsidR="00F17581" w:rsidRPr="00B25811" w:rsidRDefault="00F17581" w:rsidP="00DA54B2">
      <w:pPr>
        <w:jc w:val="both"/>
        <w:rPr>
          <w:sz w:val="18"/>
          <w:szCs w:val="18"/>
        </w:rPr>
      </w:pPr>
    </w:p>
    <w:sectPr w:rsidR="00F17581" w:rsidRPr="00B25811" w:rsidSect="0036587C">
      <w:pgSz w:w="11907" w:h="16840" w:code="9"/>
      <w:pgMar w:top="426" w:right="567" w:bottom="709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B7" w:rsidRDefault="00D94CB7" w:rsidP="00A70923">
      <w:r>
        <w:separator/>
      </w:r>
    </w:p>
  </w:endnote>
  <w:endnote w:type="continuationSeparator" w:id="0">
    <w:p w:rsidR="00D94CB7" w:rsidRDefault="00D94CB7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B7" w:rsidRDefault="00D94CB7" w:rsidP="00A70923">
      <w:r>
        <w:separator/>
      </w:r>
    </w:p>
  </w:footnote>
  <w:footnote w:type="continuationSeparator" w:id="0">
    <w:p w:rsidR="00D94CB7" w:rsidRDefault="00D94CB7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049F1"/>
    <w:rsid w:val="000076F3"/>
    <w:rsid w:val="0001029A"/>
    <w:rsid w:val="00012B2D"/>
    <w:rsid w:val="00014F60"/>
    <w:rsid w:val="00046EAA"/>
    <w:rsid w:val="000472A0"/>
    <w:rsid w:val="00051F4D"/>
    <w:rsid w:val="00056E16"/>
    <w:rsid w:val="000723EC"/>
    <w:rsid w:val="00074858"/>
    <w:rsid w:val="00074EFC"/>
    <w:rsid w:val="0008008E"/>
    <w:rsid w:val="00084A25"/>
    <w:rsid w:val="00084D21"/>
    <w:rsid w:val="000B3BC5"/>
    <w:rsid w:val="000B3CED"/>
    <w:rsid w:val="000C211D"/>
    <w:rsid w:val="000C46C3"/>
    <w:rsid w:val="000D24E1"/>
    <w:rsid w:val="000D28FE"/>
    <w:rsid w:val="000E10D0"/>
    <w:rsid w:val="000E3C68"/>
    <w:rsid w:val="000E4103"/>
    <w:rsid w:val="000F1BE4"/>
    <w:rsid w:val="00100E83"/>
    <w:rsid w:val="00103226"/>
    <w:rsid w:val="00114044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413F"/>
    <w:rsid w:val="0017544C"/>
    <w:rsid w:val="00175796"/>
    <w:rsid w:val="001803FC"/>
    <w:rsid w:val="00185B87"/>
    <w:rsid w:val="00193C41"/>
    <w:rsid w:val="0019402B"/>
    <w:rsid w:val="001C20E2"/>
    <w:rsid w:val="001C3575"/>
    <w:rsid w:val="001D023C"/>
    <w:rsid w:val="001D1C0A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91F46"/>
    <w:rsid w:val="00292498"/>
    <w:rsid w:val="00296447"/>
    <w:rsid w:val="002A66EC"/>
    <w:rsid w:val="002A7F1E"/>
    <w:rsid w:val="002B1454"/>
    <w:rsid w:val="002B1BF8"/>
    <w:rsid w:val="002C408D"/>
    <w:rsid w:val="002C4A1A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68DA"/>
    <w:rsid w:val="00362C30"/>
    <w:rsid w:val="00363D15"/>
    <w:rsid w:val="0036587C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1479"/>
    <w:rsid w:val="004034C3"/>
    <w:rsid w:val="00412749"/>
    <w:rsid w:val="00413A90"/>
    <w:rsid w:val="004165EF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93077"/>
    <w:rsid w:val="00493EC3"/>
    <w:rsid w:val="004A631D"/>
    <w:rsid w:val="004B3B55"/>
    <w:rsid w:val="004B4861"/>
    <w:rsid w:val="004C4346"/>
    <w:rsid w:val="004D619E"/>
    <w:rsid w:val="004E4309"/>
    <w:rsid w:val="004F1D71"/>
    <w:rsid w:val="004F4CDE"/>
    <w:rsid w:val="004F79AD"/>
    <w:rsid w:val="00501AF5"/>
    <w:rsid w:val="005035A7"/>
    <w:rsid w:val="00511333"/>
    <w:rsid w:val="00514E9E"/>
    <w:rsid w:val="00545F70"/>
    <w:rsid w:val="00552CAF"/>
    <w:rsid w:val="00556C09"/>
    <w:rsid w:val="00556DBE"/>
    <w:rsid w:val="0056136B"/>
    <w:rsid w:val="00576E95"/>
    <w:rsid w:val="00581849"/>
    <w:rsid w:val="0058489C"/>
    <w:rsid w:val="00584FB1"/>
    <w:rsid w:val="00594329"/>
    <w:rsid w:val="00594E9D"/>
    <w:rsid w:val="005A09C8"/>
    <w:rsid w:val="005A1212"/>
    <w:rsid w:val="005A3328"/>
    <w:rsid w:val="005A64B0"/>
    <w:rsid w:val="005D3849"/>
    <w:rsid w:val="005D5C4E"/>
    <w:rsid w:val="005F054C"/>
    <w:rsid w:val="005F4230"/>
    <w:rsid w:val="005F4A29"/>
    <w:rsid w:val="006035C7"/>
    <w:rsid w:val="00611271"/>
    <w:rsid w:val="00613C8E"/>
    <w:rsid w:val="00614921"/>
    <w:rsid w:val="006202AD"/>
    <w:rsid w:val="00621501"/>
    <w:rsid w:val="006255DC"/>
    <w:rsid w:val="0063225E"/>
    <w:rsid w:val="00635AE2"/>
    <w:rsid w:val="00636660"/>
    <w:rsid w:val="006801E7"/>
    <w:rsid w:val="006877A2"/>
    <w:rsid w:val="0069751A"/>
    <w:rsid w:val="006A52A4"/>
    <w:rsid w:val="006A58E6"/>
    <w:rsid w:val="006A6EF2"/>
    <w:rsid w:val="006A7B2B"/>
    <w:rsid w:val="006C271A"/>
    <w:rsid w:val="006C34E9"/>
    <w:rsid w:val="006E288F"/>
    <w:rsid w:val="006E7BE5"/>
    <w:rsid w:val="0070234F"/>
    <w:rsid w:val="00704B76"/>
    <w:rsid w:val="00721B89"/>
    <w:rsid w:val="00732748"/>
    <w:rsid w:val="00740BA7"/>
    <w:rsid w:val="0074464A"/>
    <w:rsid w:val="00746D86"/>
    <w:rsid w:val="007511F1"/>
    <w:rsid w:val="0075126A"/>
    <w:rsid w:val="0075291D"/>
    <w:rsid w:val="00757ADD"/>
    <w:rsid w:val="007609B5"/>
    <w:rsid w:val="00765429"/>
    <w:rsid w:val="00766BAF"/>
    <w:rsid w:val="007710AF"/>
    <w:rsid w:val="00771929"/>
    <w:rsid w:val="0077581A"/>
    <w:rsid w:val="007852F5"/>
    <w:rsid w:val="007A3ECE"/>
    <w:rsid w:val="007B106D"/>
    <w:rsid w:val="007B5288"/>
    <w:rsid w:val="007B5C85"/>
    <w:rsid w:val="007C5CEB"/>
    <w:rsid w:val="007C75D6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1C40"/>
    <w:rsid w:val="00834095"/>
    <w:rsid w:val="008356E8"/>
    <w:rsid w:val="00842AAC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0DB3"/>
    <w:rsid w:val="008E19C9"/>
    <w:rsid w:val="008F367A"/>
    <w:rsid w:val="00901CD8"/>
    <w:rsid w:val="00907448"/>
    <w:rsid w:val="00910116"/>
    <w:rsid w:val="009353EC"/>
    <w:rsid w:val="009370F3"/>
    <w:rsid w:val="0094442F"/>
    <w:rsid w:val="00951CCA"/>
    <w:rsid w:val="009525A8"/>
    <w:rsid w:val="0095746E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D6562"/>
    <w:rsid w:val="009E3578"/>
    <w:rsid w:val="009E4579"/>
    <w:rsid w:val="009E565D"/>
    <w:rsid w:val="009F0D8B"/>
    <w:rsid w:val="009F0F8A"/>
    <w:rsid w:val="009F2605"/>
    <w:rsid w:val="009F33C5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3317"/>
    <w:rsid w:val="00A447FF"/>
    <w:rsid w:val="00A45F4D"/>
    <w:rsid w:val="00A47262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6422"/>
    <w:rsid w:val="00AC09B3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22300"/>
    <w:rsid w:val="00B24B02"/>
    <w:rsid w:val="00B25811"/>
    <w:rsid w:val="00B27BF9"/>
    <w:rsid w:val="00B304F7"/>
    <w:rsid w:val="00B31AA2"/>
    <w:rsid w:val="00B4158C"/>
    <w:rsid w:val="00B5259A"/>
    <w:rsid w:val="00B573F6"/>
    <w:rsid w:val="00B67F04"/>
    <w:rsid w:val="00B77AB3"/>
    <w:rsid w:val="00B83C63"/>
    <w:rsid w:val="00BB0264"/>
    <w:rsid w:val="00BB4304"/>
    <w:rsid w:val="00BB702E"/>
    <w:rsid w:val="00BC1603"/>
    <w:rsid w:val="00BC3C32"/>
    <w:rsid w:val="00BD2611"/>
    <w:rsid w:val="00BD2A2E"/>
    <w:rsid w:val="00BD568A"/>
    <w:rsid w:val="00BE060E"/>
    <w:rsid w:val="00BE3E21"/>
    <w:rsid w:val="00BE6985"/>
    <w:rsid w:val="00BF1B62"/>
    <w:rsid w:val="00BF7BA8"/>
    <w:rsid w:val="00C101F6"/>
    <w:rsid w:val="00C240DD"/>
    <w:rsid w:val="00C24370"/>
    <w:rsid w:val="00C267E1"/>
    <w:rsid w:val="00C417E1"/>
    <w:rsid w:val="00C4217F"/>
    <w:rsid w:val="00C521D4"/>
    <w:rsid w:val="00C80B53"/>
    <w:rsid w:val="00C912D6"/>
    <w:rsid w:val="00C951A6"/>
    <w:rsid w:val="00C96C79"/>
    <w:rsid w:val="00C971A9"/>
    <w:rsid w:val="00CA2545"/>
    <w:rsid w:val="00CA28A9"/>
    <w:rsid w:val="00CA7A66"/>
    <w:rsid w:val="00CB0B8C"/>
    <w:rsid w:val="00CB5428"/>
    <w:rsid w:val="00CB5BB7"/>
    <w:rsid w:val="00CD6E7F"/>
    <w:rsid w:val="00CD7B2A"/>
    <w:rsid w:val="00CF0D5C"/>
    <w:rsid w:val="00CF60A3"/>
    <w:rsid w:val="00CF7084"/>
    <w:rsid w:val="00D046B0"/>
    <w:rsid w:val="00D0703A"/>
    <w:rsid w:val="00D145B9"/>
    <w:rsid w:val="00D230ED"/>
    <w:rsid w:val="00D27B2A"/>
    <w:rsid w:val="00D5061B"/>
    <w:rsid w:val="00D512B1"/>
    <w:rsid w:val="00D573DA"/>
    <w:rsid w:val="00D574F9"/>
    <w:rsid w:val="00D57C76"/>
    <w:rsid w:val="00D74FE7"/>
    <w:rsid w:val="00D76699"/>
    <w:rsid w:val="00D86708"/>
    <w:rsid w:val="00D916F0"/>
    <w:rsid w:val="00D94CB7"/>
    <w:rsid w:val="00D953C9"/>
    <w:rsid w:val="00D9573C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DF4D34"/>
    <w:rsid w:val="00E0287A"/>
    <w:rsid w:val="00E077BD"/>
    <w:rsid w:val="00E143D1"/>
    <w:rsid w:val="00E16D79"/>
    <w:rsid w:val="00E24EAC"/>
    <w:rsid w:val="00E33A19"/>
    <w:rsid w:val="00E37736"/>
    <w:rsid w:val="00E42418"/>
    <w:rsid w:val="00E642A4"/>
    <w:rsid w:val="00E77DE2"/>
    <w:rsid w:val="00E808B5"/>
    <w:rsid w:val="00E81F2D"/>
    <w:rsid w:val="00E844EA"/>
    <w:rsid w:val="00E8515E"/>
    <w:rsid w:val="00E87470"/>
    <w:rsid w:val="00E927B5"/>
    <w:rsid w:val="00E951B2"/>
    <w:rsid w:val="00EA373D"/>
    <w:rsid w:val="00ED0609"/>
    <w:rsid w:val="00ED4B46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4A9A"/>
    <w:rsid w:val="00F37233"/>
    <w:rsid w:val="00F45EDE"/>
    <w:rsid w:val="00F54ED1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C7D0B"/>
    <w:rsid w:val="00FD1729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paragraph" w:styleId="21">
    <w:name w:val="Body Text 2"/>
    <w:basedOn w:val="a"/>
    <w:link w:val="22"/>
    <w:rsid w:val="00C243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4370"/>
  </w:style>
  <w:style w:type="table" w:customStyle="1" w:styleId="TableGrid">
    <w:name w:val="TableGrid"/>
    <w:rsid w:val="0036587C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paragraph" w:styleId="21">
    <w:name w:val="Body Text 2"/>
    <w:basedOn w:val="a"/>
    <w:link w:val="22"/>
    <w:rsid w:val="00C243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4370"/>
  </w:style>
  <w:style w:type="table" w:customStyle="1" w:styleId="TableGrid">
    <w:name w:val="TableGrid"/>
    <w:rsid w:val="0036587C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5B38-F0FC-4081-9CD7-40178959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1508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Гузель Петрова</cp:lastModifiedBy>
  <cp:revision>5</cp:revision>
  <cp:lastPrinted>2016-04-11T13:13:00Z</cp:lastPrinted>
  <dcterms:created xsi:type="dcterms:W3CDTF">2019-01-21T06:01:00Z</dcterms:created>
  <dcterms:modified xsi:type="dcterms:W3CDTF">2019-02-13T10:29:00Z</dcterms:modified>
</cp:coreProperties>
</file>